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34" w:rsidRDefault="009F6B34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Event Coordinator </w:t>
      </w:r>
    </w:p>
    <w:p w:rsidR="009F6B34" w:rsidRDefault="009F6B34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9F6B34" w:rsidRDefault="00CE6F3C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St George Cultural </w:t>
      </w:r>
      <w:r w:rsid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Center </w:t>
      </w:r>
      <w:r w:rsidR="00BA6602" w:rsidRPr="00BA6602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is divided into two </w:t>
      </w:r>
      <w:proofErr w:type="gramStart"/>
      <w:r w:rsidR="00BA6602" w:rsidRPr="00BA6602">
        <w:rPr>
          <w:rFonts w:ascii="Times New Roman" w:eastAsia="Times New Roman" w:hAnsi="Times New Roman" w:cs="Times New Roman"/>
          <w:color w:val="202124"/>
          <w:sz w:val="32"/>
          <w:szCs w:val="32"/>
        </w:rPr>
        <w:t>halls,</w:t>
      </w:r>
      <w:proofErr w:type="gramEnd"/>
      <w:r w:rsidR="00BA6602" w:rsidRPr="00BA6602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a small hall that holds about 100 and the larger hall holds approximately 250</w:t>
      </w:r>
      <w:r w:rsidR="00BA6602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. We are also in the process of updating our kitchen to a more fluid and </w:t>
      </w:r>
      <w:r w:rsidR="0044130D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fully equipped catering facility. </w:t>
      </w:r>
    </w:p>
    <w:p w:rsidR="009F6B34" w:rsidRDefault="009F6B34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9F6B34" w:rsidRDefault="009F6B34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4B77A0" w:rsidRDefault="009F6B34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9F6B34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>Job Duties</w:t>
      </w: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</w:t>
      </w:r>
    </w:p>
    <w:p w:rsidR="009F6B34" w:rsidRDefault="009F6B34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Liaise with clients to identify their needs and to ensure customer satisfaction</w:t>
      </w:r>
      <w:r w:rsidR="004B77A0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. </w:t>
      </w: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>Propose ideas to improve provided services and event quality</w:t>
      </w:r>
      <w:r w:rsidR="004B77A0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. </w:t>
      </w: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>Organize facilities and manage all event’s details such as decor, catering, entertainment, transportation</w:t>
      </w: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and AV equipment. </w:t>
      </w: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Specify staff </w:t>
      </w: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(servers and bar) </w:t>
      </w: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requirements and coordinate their </w:t>
      </w: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schedules. </w:t>
      </w: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>Proactively handle any arising issues and troubleshoot any emerging problems on the event day</w:t>
      </w:r>
    </w:p>
    <w:p w:rsidR="004B77A0" w:rsidRDefault="004B77A0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4B77A0" w:rsidRPr="009F6B34" w:rsidRDefault="004B77A0" w:rsidP="004B77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The Event coordinator will handle event planning, design, and production </w:t>
      </w:r>
    </w:p>
    <w:p w:rsidR="004B77A0" w:rsidRDefault="004B77A0" w:rsidP="004B77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>y</w:t>
      </w: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will work with clients to identify their needs and ensure customer satisfaction. </w:t>
      </w:r>
    </w:p>
    <w:p w:rsidR="00051927" w:rsidRPr="009F6B34" w:rsidRDefault="00051927" w:rsidP="004B77A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051927">
        <w:rPr>
          <w:rFonts w:ascii="Times New Roman" w:eastAsia="Times New Roman" w:hAnsi="Times New Roman" w:cs="Times New Roman"/>
          <w:color w:val="202124"/>
          <w:sz w:val="32"/>
          <w:szCs w:val="32"/>
        </w:rPr>
        <w:t>They will supervisor and approv</w:t>
      </w: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>e</w:t>
      </w:r>
      <w:r w:rsidRPr="00051927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set ups for meetings, conferences, and banquets</w:t>
      </w:r>
    </w:p>
    <w:p w:rsidR="004B77A0" w:rsidRDefault="004B77A0" w:rsidP="000519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>They will work with vendors for decor, entertainment, transportation</w:t>
      </w:r>
      <w:r w:rsidR="00051927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, </w:t>
      </w: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AV equipment, etc. </w:t>
      </w:r>
    </w:p>
    <w:p w:rsidR="004B77A0" w:rsidRPr="004B77A0" w:rsidRDefault="004B77A0" w:rsidP="004B77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They will provide </w:t>
      </w:r>
      <w:r w:rsidRPr="004B77A0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event coverage </w:t>
      </w: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to ensure client satisfaction </w:t>
      </w:r>
    </w:p>
    <w:p w:rsidR="004B77A0" w:rsidRPr="004B77A0" w:rsidRDefault="004B77A0" w:rsidP="009F6B3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>They will</w:t>
      </w: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implement banquet </w:t>
      </w:r>
      <w:r w:rsidRPr="009F6B34">
        <w:rPr>
          <w:rFonts w:ascii="Times New Roman" w:eastAsia="Times New Roman" w:hAnsi="Times New Roman" w:cs="Times New Roman"/>
          <w:color w:val="202124"/>
          <w:sz w:val="32"/>
          <w:szCs w:val="32"/>
        </w:rPr>
        <w:t>rules, regulations, policies and procedures</w:t>
      </w:r>
    </w:p>
    <w:p w:rsidR="004B77A0" w:rsidRDefault="004B77A0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4B77A0" w:rsidRPr="004B77A0" w:rsidRDefault="004B77A0" w:rsidP="004B77A0">
      <w:pPr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</w:pPr>
      <w:r w:rsidRPr="004B77A0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>Qualifications:</w:t>
      </w:r>
    </w:p>
    <w:p w:rsidR="004B77A0" w:rsidRDefault="004B77A0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4B77A0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Bachelor’s Degree is preferred with </w:t>
      </w: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>1-3</w:t>
      </w:r>
      <w:r w:rsidRPr="004B77A0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years of experience as a Convention Center, Conference Center, or Hotel Event Coordinator or any combination of education and experience equivalent to these requirements.</w:t>
      </w:r>
    </w:p>
    <w:p w:rsidR="004B77A0" w:rsidRDefault="004B77A0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4B77A0" w:rsidRDefault="004B77A0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4B77A0">
        <w:rPr>
          <w:rFonts w:ascii="Times New Roman" w:eastAsia="Times New Roman" w:hAnsi="Times New Roman" w:cs="Times New Roman"/>
          <w:color w:val="202124"/>
          <w:sz w:val="32"/>
          <w:szCs w:val="32"/>
        </w:rPr>
        <w:t>Must have knowledge of coordination/service techniques for meetings, banquets, special events, and public functions</w:t>
      </w:r>
    </w:p>
    <w:p w:rsidR="004B77A0" w:rsidRDefault="004B77A0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4B77A0" w:rsidRDefault="00051927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>Proficient in</w:t>
      </w:r>
      <w:r w:rsidR="004B77A0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Microsoft office </w:t>
      </w:r>
    </w:p>
    <w:p w:rsidR="004B77A0" w:rsidRDefault="004B77A0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Having a book of outside vendors is a plus </w:t>
      </w:r>
    </w:p>
    <w:p w:rsidR="004B77A0" w:rsidRDefault="004B77A0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4B77A0" w:rsidRDefault="004B77A0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4B77A0" w:rsidRDefault="004B77A0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 w:rsidRPr="004B77A0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</w:rPr>
        <w:t>Salary -</w:t>
      </w:r>
      <w:r w:rsidR="002F2810"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 $45-55K DOE plus 2</w:t>
      </w: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% commission on events </w:t>
      </w:r>
    </w:p>
    <w:p w:rsidR="004B77A0" w:rsidRDefault="004B77A0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10 days PTO and 4 Sick days </w:t>
      </w:r>
    </w:p>
    <w:p w:rsidR="000C3C3D" w:rsidRDefault="000C3C3D" w:rsidP="000C3C3D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Hybrid schedule </w:t>
      </w:r>
    </w:p>
    <w:p w:rsidR="00460721" w:rsidRDefault="004B77A0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Schedule will include nights and weekends depending on event schedules. </w:t>
      </w:r>
    </w:p>
    <w:p w:rsidR="00460721" w:rsidRDefault="00460721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460721" w:rsidRDefault="00460721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 xml:space="preserve">If interested, contact Kay Nicholas at 810 588 7950 or email resume to </w:t>
      </w:r>
    </w:p>
    <w:p w:rsidR="004B77A0" w:rsidRPr="004B77A0" w:rsidRDefault="00460721" w:rsidP="004B77A0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4"/>
          <w:sz w:val="32"/>
          <w:szCs w:val="32"/>
        </w:rPr>
        <w:t>Kaynicholas888@yahoo.com</w:t>
      </w:r>
    </w:p>
    <w:p w:rsidR="004B77A0" w:rsidRDefault="004B77A0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4B77A0" w:rsidRPr="009F6B34" w:rsidRDefault="004B77A0" w:rsidP="009F6B34">
      <w:pPr>
        <w:rPr>
          <w:rFonts w:ascii="Times New Roman" w:eastAsia="Times New Roman" w:hAnsi="Times New Roman" w:cs="Times New Roman"/>
          <w:color w:val="202124"/>
          <w:sz w:val="32"/>
          <w:szCs w:val="32"/>
        </w:rPr>
      </w:pPr>
    </w:p>
    <w:p w:rsidR="009F6B34" w:rsidRPr="009F6B34" w:rsidRDefault="009F6B34" w:rsidP="009F6B34">
      <w:pPr>
        <w:rPr>
          <w:rFonts w:ascii="Times New Roman" w:eastAsia="Times New Roman" w:hAnsi="Times New Roman" w:cs="Times New Roman"/>
        </w:rPr>
      </w:pPr>
    </w:p>
    <w:p w:rsidR="009F6B34" w:rsidRDefault="009F6B34"/>
    <w:sectPr w:rsidR="009F6B34" w:rsidSect="001C53E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62F"/>
    <w:multiLevelType w:val="multilevel"/>
    <w:tmpl w:val="B2C6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47370"/>
    <w:multiLevelType w:val="multilevel"/>
    <w:tmpl w:val="D32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51F01"/>
    <w:multiLevelType w:val="hybridMultilevel"/>
    <w:tmpl w:val="1D02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F6B34"/>
    <w:rsid w:val="00051927"/>
    <w:rsid w:val="000C3C3D"/>
    <w:rsid w:val="001C53EC"/>
    <w:rsid w:val="002F2810"/>
    <w:rsid w:val="0044130D"/>
    <w:rsid w:val="00460721"/>
    <w:rsid w:val="004B77A0"/>
    <w:rsid w:val="009F6B34"/>
    <w:rsid w:val="00BA6602"/>
    <w:rsid w:val="00CE6F3C"/>
    <w:rsid w:val="00DC4D4F"/>
    <w:rsid w:val="00EE009E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bvzbc">
    <w:name w:val="hbvzbc"/>
    <w:basedOn w:val="DefaultParagraphFont"/>
    <w:rsid w:val="009F6B34"/>
  </w:style>
  <w:style w:type="character" w:customStyle="1" w:styleId="wbzude">
    <w:name w:val="wbzude"/>
    <w:basedOn w:val="DefaultParagraphFont"/>
    <w:rsid w:val="009F6B34"/>
  </w:style>
  <w:style w:type="paragraph" w:styleId="ListParagraph">
    <w:name w:val="List Paragraph"/>
    <w:basedOn w:val="Normal"/>
    <w:uiPriority w:val="34"/>
    <w:qFormat/>
    <w:rsid w:val="009F6B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7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</w:divsChild>
    </w:div>
    <w:div w:id="968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Update</dc:creator>
  <cp:keywords/>
  <dc:description/>
  <cp:lastModifiedBy>Gust Nicholas</cp:lastModifiedBy>
  <cp:revision>4</cp:revision>
  <dcterms:created xsi:type="dcterms:W3CDTF">2022-11-22T17:36:00Z</dcterms:created>
  <dcterms:modified xsi:type="dcterms:W3CDTF">2022-11-25T20:02:00Z</dcterms:modified>
</cp:coreProperties>
</file>